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27316E" w:rsidRPr="006D07D4" w:rsidRDefault="0027316E" w:rsidP="00EA39BB">
      <w:pPr>
        <w:keepNext/>
        <w:keepLines/>
        <w:spacing w:before="40"/>
        <w:jc w:val="center"/>
        <w:outlineLvl w:val="2"/>
        <w:rPr>
          <w:b/>
          <w:i/>
          <w:iCs/>
          <w:color w:val="032348"/>
          <w:sz w:val="28"/>
          <w:szCs w:val="28"/>
        </w:rPr>
      </w:pPr>
      <w:r>
        <w:rPr>
          <w:b/>
          <w:i/>
          <w:iCs/>
          <w:color w:val="032348"/>
          <w:sz w:val="28"/>
          <w:szCs w:val="28"/>
        </w:rPr>
        <w:t>МКОУ «Совхозная СОШ№6»</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rFonts w:eastAsia="Calibri"/>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rFonts w:eastAsia="Calibri"/>
              </w:rPr>
            </w:pPr>
            <w:r>
              <w:rPr>
                <w:b/>
                <w:bCs/>
                <w:color w:val="000000"/>
              </w:rPr>
              <w:t>1</w:t>
            </w:r>
          </w:p>
        </w:tc>
      </w:tr>
      <w:tr w:rsidR="00EA39BB" w:rsidRPr="006D07D4" w:rsidTr="007C6590">
        <w:trPr>
          <w:trHeight w:val="713"/>
        </w:trPr>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rFonts w:eastAsia="Calibri"/>
              </w:rPr>
            </w:pPr>
            <w:r>
              <w:rPr>
                <w:rFonts w:eastAsia="Calibri"/>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w:t>
            </w:r>
            <w:r w:rsidRPr="006D07D4">
              <w:rPr>
                <w:bCs/>
                <w:color w:val="000000"/>
              </w:rPr>
              <w:lastRenderedPageBreak/>
              <w:t>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rFonts w:eastAsia="Calibri"/>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rFonts w:eastAsia="Calibri"/>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rFonts w:eastAsia="Calibri"/>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rFonts w:eastAsia="Calibri"/>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w:t>
            </w:r>
            <w:r w:rsidRPr="006D07D4">
              <w:rPr>
                <w:bCs/>
                <w:color w:val="000000"/>
              </w:rPr>
              <w:lastRenderedPageBreak/>
              <w:t>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w:t>
            </w:r>
            <w:r w:rsidRPr="006D07D4">
              <w:rPr>
                <w:bCs/>
                <w:color w:val="000000"/>
              </w:rPr>
              <w:lastRenderedPageBreak/>
              <w:t xml:space="preserve">гиперссылки на соответствующие документы 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w:t>
            </w:r>
            <w:r w:rsidRPr="006D07D4">
              <w:rPr>
                <w:bCs/>
                <w:color w:val="000000"/>
              </w:rPr>
              <w:lastRenderedPageBreak/>
              <w:t xml:space="preserve">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widowControl w:val="0"/>
              <w:ind w:left="360"/>
              <w:contextualSpacing/>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C64FA9"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C6590"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lastRenderedPageBreak/>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proofErr w:type="gramStart"/>
            <w:r w:rsidRPr="006D07D4">
              <w:rPr>
                <w:rFonts w:eastAsia="Calibri"/>
                <w:b/>
              </w:rPr>
              <w:t>п</w:t>
            </w:r>
            <w:proofErr w:type="gramEnd"/>
            <w:r w:rsidRPr="006D07D4">
              <w:rPr>
                <w:rFonts w:eastAsia="Calibri"/>
                <w:b/>
              </w:rPr>
              <w:t>/п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7C6590" w:rsidRDefault="007C659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7C6590" w:rsidRDefault="007C659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C64FA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7C659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7C659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C95CF7"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95CF7" w:rsidP="0028546D">
            <w:r>
              <w:t>4</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xml:space="preserve">№ </w:t>
            </w:r>
            <w:proofErr w:type="gramStart"/>
            <w:r w:rsidRPr="006D07D4">
              <w:rPr>
                <w:rFonts w:eastAsia="Century Gothic"/>
                <w:b/>
              </w:rPr>
              <w:t>п</w:t>
            </w:r>
            <w:proofErr w:type="gramEnd"/>
            <w:r w:rsidRPr="006D07D4">
              <w:rPr>
                <w:rFonts w:eastAsia="Century Gothic"/>
                <w:b/>
              </w:rPr>
              <w:t>/п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95CF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95CF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95CF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95CF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95CF7"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C95CF7"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95CF7" w:rsidP="0028546D">
            <w:pPr>
              <w:jc w:val="right"/>
              <w:rPr>
                <w:rFonts w:eastAsia="Century Gothic"/>
                <w:color w:val="000000"/>
              </w:rPr>
            </w:pPr>
            <w:r>
              <w:rPr>
                <w:rFonts w:eastAsia="Century Gothic"/>
                <w:color w:val="000000"/>
              </w:rPr>
              <w:t>1</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bookmarkStart w:id="1" w:name="_GoBack"/>
      <w:bookmarkEnd w:id="1"/>
    </w:p>
    <w:sectPr w:rsidR="00A426C3" w:rsidSect="00424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BB"/>
    <w:rsid w:val="0027316E"/>
    <w:rsid w:val="00424957"/>
    <w:rsid w:val="00736127"/>
    <w:rsid w:val="007C6590"/>
    <w:rsid w:val="00A426C3"/>
    <w:rsid w:val="00C64FA9"/>
    <w:rsid w:val="00C95CF7"/>
    <w:rsid w:val="00EA3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2020-04-16T13:32:00Z</dcterms:created>
  <dcterms:modified xsi:type="dcterms:W3CDTF">2020-09-18T05:48:00Z</dcterms:modified>
</cp:coreProperties>
</file>